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844C" w14:textId="4C69A1D5" w:rsidR="007731D7" w:rsidRDefault="00E125C6" w:rsidP="00F07015">
      <w:pPr>
        <w:jc w:val="center"/>
      </w:pPr>
      <w:r>
        <w:t>РОССИЙСКАЯ ФЕДЕРАЦИЯ</w:t>
      </w:r>
    </w:p>
    <w:p w14:paraId="13201A13" w14:textId="77777777" w:rsidR="007731D7" w:rsidRDefault="003952C5">
      <w:pPr>
        <w:jc w:val="center"/>
      </w:pPr>
      <w:r>
        <w:t>ИРКУТСКАЯ ОБЛАСТЬ</w:t>
      </w:r>
    </w:p>
    <w:p w14:paraId="519502CC" w14:textId="77777777" w:rsidR="007731D7" w:rsidRDefault="003952C5">
      <w:pPr>
        <w:jc w:val="center"/>
      </w:pPr>
      <w:r>
        <w:t>АДМИНИСТРАЦИЯ  МУНИЦИПАЛЬНОГО ОБРАЗОВАНИЯ</w:t>
      </w:r>
    </w:p>
    <w:p w14:paraId="5C993947" w14:textId="376946C7" w:rsidR="007731D7" w:rsidRDefault="003952C5">
      <w:pPr>
        <w:jc w:val="center"/>
      </w:pPr>
      <w:r>
        <w:t>«УСТЬ-ИЛИМСКИЙ РАЙОН»</w:t>
      </w:r>
    </w:p>
    <w:p w14:paraId="7D374B94" w14:textId="77777777" w:rsidR="007731D7" w:rsidRDefault="007731D7">
      <w:pPr>
        <w:jc w:val="center"/>
      </w:pPr>
    </w:p>
    <w:p w14:paraId="4D5B7775" w14:textId="77777777" w:rsidR="007731D7" w:rsidRDefault="007731D7">
      <w:pPr>
        <w:jc w:val="center"/>
      </w:pPr>
    </w:p>
    <w:p w14:paraId="4902A5BC" w14:textId="77777777" w:rsidR="007731D7" w:rsidRDefault="003952C5">
      <w:pPr>
        <w:jc w:val="center"/>
      </w:pPr>
      <w:r>
        <w:t>КОМИТЕТ ПО УПРАВЛЕНИЮ ИМУЩЕСТВОМ</w:t>
      </w:r>
    </w:p>
    <w:p w14:paraId="059CFC29" w14:textId="77777777" w:rsidR="007731D7" w:rsidRDefault="007731D7">
      <w:pPr>
        <w:jc w:val="center"/>
      </w:pPr>
    </w:p>
    <w:p w14:paraId="728262B8" w14:textId="77777777" w:rsidR="007731D7" w:rsidRDefault="003952C5">
      <w:pPr>
        <w:jc w:val="center"/>
      </w:pPr>
      <w:r>
        <w:t>РАСПОРЯЖЕНИЕ</w:t>
      </w:r>
    </w:p>
    <w:p w14:paraId="0F122508" w14:textId="77777777" w:rsidR="007731D7" w:rsidRDefault="007731D7"/>
    <w:p w14:paraId="462364DE" w14:textId="07ABB0F0" w:rsidR="007731D7" w:rsidRDefault="00456C56">
      <w:pPr>
        <w:jc w:val="both"/>
      </w:pPr>
      <w:proofErr w:type="spellStart"/>
      <w:r>
        <w:rPr>
          <w:color w:val="000000"/>
        </w:rPr>
        <w:t>О</w:t>
      </w:r>
      <w:r w:rsidR="00530BCE">
        <w:rPr>
          <w:color w:val="000000"/>
        </w:rPr>
        <w:t>т</w:t>
      </w:r>
      <w:r>
        <w:rPr>
          <w:color w:val="000000"/>
        </w:rPr>
        <w:t>__</w:t>
      </w:r>
      <w:r>
        <w:rPr>
          <w:color w:val="000000"/>
          <w:u w:val="single"/>
        </w:rPr>
        <w:t>______</w:t>
      </w:r>
      <w:r w:rsidR="00993807" w:rsidRPr="00993807">
        <w:rPr>
          <w:color w:val="000000"/>
          <w:u w:val="single"/>
        </w:rPr>
        <w:t>г</w:t>
      </w:r>
      <w:proofErr w:type="spellEnd"/>
      <w:r w:rsidR="00993807">
        <w:rPr>
          <w:color w:val="000000"/>
        </w:rPr>
        <w:t>.</w:t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  <w:t xml:space="preserve">                   </w:t>
      </w:r>
      <w:r w:rsidR="003952C5">
        <w:rPr>
          <w:color w:val="000000"/>
        </w:rPr>
        <w:tab/>
      </w:r>
      <w:r w:rsidR="003952C5">
        <w:rPr>
          <w:color w:val="FF0000"/>
        </w:rPr>
        <w:t xml:space="preserve">      </w:t>
      </w:r>
      <w:r w:rsidR="003952C5">
        <w:rPr>
          <w:color w:val="000000"/>
        </w:rPr>
        <w:t xml:space="preserve">   №</w:t>
      </w:r>
      <w:r w:rsidR="00993807">
        <w:rPr>
          <w:color w:val="000000"/>
        </w:rPr>
        <w:t xml:space="preserve"> </w:t>
      </w:r>
      <w:r>
        <w:rPr>
          <w:color w:val="000000"/>
          <w:u w:val="single"/>
        </w:rPr>
        <w:t>____</w:t>
      </w:r>
      <w:r w:rsidR="003952C5" w:rsidRPr="00993807">
        <w:rPr>
          <w:color w:val="000000"/>
          <w:u w:val="single"/>
        </w:rPr>
        <w:t xml:space="preserve"> </w:t>
      </w:r>
    </w:p>
    <w:p w14:paraId="56E184FE" w14:textId="77777777" w:rsidR="007731D7" w:rsidRDefault="007731D7"/>
    <w:p w14:paraId="24B7F724" w14:textId="77777777" w:rsidR="007731D7" w:rsidRPr="009A1F17" w:rsidRDefault="003952C5">
      <w:r w:rsidRPr="009A1F17">
        <w:t xml:space="preserve">Об условиях проведения </w:t>
      </w:r>
      <w:r w:rsidR="00530BCE" w:rsidRPr="009A1F17">
        <w:t xml:space="preserve">открытого </w:t>
      </w:r>
    </w:p>
    <w:p w14:paraId="4090E503" w14:textId="162F4D5C" w:rsidR="007731D7" w:rsidRPr="009A1F17" w:rsidRDefault="00530BCE">
      <w:r w:rsidRPr="009A1F17">
        <w:t>а</w:t>
      </w:r>
      <w:r w:rsidR="003952C5" w:rsidRPr="009A1F17">
        <w:t>укциона</w:t>
      </w:r>
      <w:r w:rsidRPr="009A1F17">
        <w:t xml:space="preserve"> в электронной форме</w:t>
      </w:r>
      <w:r w:rsidR="003952C5" w:rsidRPr="009A1F17">
        <w:t xml:space="preserve"> на право заключения договор</w:t>
      </w:r>
      <w:r w:rsidR="00456C56" w:rsidRPr="009A1F17">
        <w:t>а</w:t>
      </w:r>
    </w:p>
    <w:p w14:paraId="11AE8221" w14:textId="2BA9A5B1" w:rsidR="007731D7" w:rsidRPr="009A1F17" w:rsidRDefault="003952C5">
      <w:r w:rsidRPr="009A1F17">
        <w:t>аренды земельн</w:t>
      </w:r>
      <w:r w:rsidR="00456C56" w:rsidRPr="009A1F17">
        <w:t>ого</w:t>
      </w:r>
      <w:r w:rsidRPr="009A1F17">
        <w:t xml:space="preserve"> участк</w:t>
      </w:r>
      <w:r w:rsidR="00456C56" w:rsidRPr="009A1F17">
        <w:t>а</w:t>
      </w:r>
      <w:r w:rsidR="009A48A1" w:rsidRPr="009A1F17">
        <w:t>,</w:t>
      </w:r>
      <w:r w:rsidR="009A48A1" w:rsidRPr="009A1F17">
        <w:rPr>
          <w:rFonts w:eastAsia="Calibri"/>
          <w:lang w:eastAsia="en-US"/>
        </w:rPr>
        <w:t xml:space="preserve"> государственная собственность на которы</w:t>
      </w:r>
      <w:r w:rsidR="00456C56" w:rsidRPr="009A1F17">
        <w:rPr>
          <w:rFonts w:eastAsia="Calibri"/>
          <w:lang w:eastAsia="en-US"/>
        </w:rPr>
        <w:t>й</w:t>
      </w:r>
      <w:r w:rsidR="009A48A1" w:rsidRPr="009A1F17">
        <w:rPr>
          <w:rFonts w:eastAsia="Calibri"/>
          <w:lang w:eastAsia="en-US"/>
        </w:rPr>
        <w:t xml:space="preserve"> не разграничена</w:t>
      </w:r>
    </w:p>
    <w:p w14:paraId="6EC2DDE3" w14:textId="77777777" w:rsidR="007731D7" w:rsidRPr="009A1F17" w:rsidRDefault="007731D7"/>
    <w:p w14:paraId="44C74C9E" w14:textId="77777777" w:rsidR="007731D7" w:rsidRDefault="007731D7">
      <w:pPr>
        <w:jc w:val="both"/>
        <w:rPr>
          <w:color w:val="800000"/>
        </w:rPr>
      </w:pPr>
    </w:p>
    <w:p w14:paraId="2CD32CAE" w14:textId="401AD952" w:rsidR="007731D7" w:rsidRPr="009A1F17" w:rsidRDefault="003952C5" w:rsidP="009A48A1">
      <w:pPr>
        <w:ind w:firstLine="709"/>
        <w:jc w:val="both"/>
        <w:rPr>
          <w:rFonts w:eastAsia="Calibri"/>
          <w:lang w:eastAsia="en-US"/>
        </w:rPr>
      </w:pPr>
      <w:r w:rsidRPr="009A1F17">
        <w:rPr>
          <w:color w:val="000000" w:themeColor="text1"/>
        </w:rPr>
        <w:t xml:space="preserve">В целях проведения </w:t>
      </w:r>
      <w:r w:rsidR="00530BCE" w:rsidRPr="009A1F17">
        <w:rPr>
          <w:color w:val="000000" w:themeColor="text1"/>
        </w:rPr>
        <w:t xml:space="preserve">электронного </w:t>
      </w:r>
      <w:r w:rsidRPr="009A1F17">
        <w:rPr>
          <w:color w:val="000000" w:themeColor="text1"/>
        </w:rPr>
        <w:t>аукциона на право заключения договор</w:t>
      </w:r>
      <w:r w:rsidR="00456C56" w:rsidRPr="009A1F17">
        <w:rPr>
          <w:color w:val="000000" w:themeColor="text1"/>
        </w:rPr>
        <w:t>а</w:t>
      </w:r>
      <w:r w:rsidRPr="009A1F17">
        <w:rPr>
          <w:color w:val="000000" w:themeColor="text1"/>
        </w:rPr>
        <w:t xml:space="preserve"> аренды земельн</w:t>
      </w:r>
      <w:r w:rsidR="00456C56" w:rsidRPr="009A1F17">
        <w:rPr>
          <w:color w:val="000000" w:themeColor="text1"/>
        </w:rPr>
        <w:t>ого</w:t>
      </w:r>
      <w:r w:rsidRPr="009A1F17">
        <w:rPr>
          <w:color w:val="000000" w:themeColor="text1"/>
        </w:rPr>
        <w:t xml:space="preserve"> участк</w:t>
      </w:r>
      <w:r w:rsidR="00456C56" w:rsidRPr="009A1F17">
        <w:rPr>
          <w:color w:val="000000" w:themeColor="text1"/>
        </w:rPr>
        <w:t>а</w:t>
      </w:r>
      <w:r w:rsidRPr="009A1F17">
        <w:rPr>
          <w:color w:val="000000" w:themeColor="text1"/>
        </w:rPr>
        <w:t>, учитывая постановление Администрации муниципального образования «Усть-Илимский район</w:t>
      </w:r>
      <w:r w:rsidRPr="009A1F17">
        <w:rPr>
          <w:color w:val="000000"/>
        </w:rPr>
        <w:t xml:space="preserve">» от </w:t>
      </w:r>
      <w:r w:rsidR="003B19D6" w:rsidRPr="009A1F17">
        <w:rPr>
          <w:color w:val="000000"/>
        </w:rPr>
        <w:t>05</w:t>
      </w:r>
      <w:r w:rsidRPr="009A1F17">
        <w:rPr>
          <w:color w:val="000000"/>
        </w:rPr>
        <w:t>.0</w:t>
      </w:r>
      <w:r w:rsidR="003B19D6" w:rsidRPr="009A1F17">
        <w:rPr>
          <w:color w:val="000000"/>
        </w:rPr>
        <w:t>7</w:t>
      </w:r>
      <w:r w:rsidRPr="009A1F17">
        <w:rPr>
          <w:color w:val="000000"/>
        </w:rPr>
        <w:t>.202</w:t>
      </w:r>
      <w:r w:rsidR="00E125C6" w:rsidRPr="009A1F17">
        <w:rPr>
          <w:color w:val="000000"/>
        </w:rPr>
        <w:t>3</w:t>
      </w:r>
      <w:r w:rsidRPr="009A1F17">
        <w:rPr>
          <w:color w:val="000000"/>
        </w:rPr>
        <w:t xml:space="preserve"> г. № </w:t>
      </w:r>
      <w:r w:rsidR="003B19D6" w:rsidRPr="009A1F17">
        <w:rPr>
          <w:color w:val="000000"/>
        </w:rPr>
        <w:t>207</w:t>
      </w:r>
      <w:r w:rsidRPr="009A1F17">
        <w:rPr>
          <w:color w:val="000000"/>
        </w:rPr>
        <w:t xml:space="preserve"> «</w:t>
      </w:r>
      <w:r w:rsidR="009A48A1" w:rsidRPr="009A1F17">
        <w:rPr>
          <w:rFonts w:eastAsia="Calibri"/>
          <w:lang w:eastAsia="en-US"/>
        </w:rPr>
        <w:t>О проведении аукциона на право заключения договор</w:t>
      </w:r>
      <w:r w:rsidR="00456C56" w:rsidRPr="009A1F17">
        <w:rPr>
          <w:rFonts w:eastAsia="Calibri"/>
          <w:lang w:eastAsia="en-US"/>
        </w:rPr>
        <w:t>а</w:t>
      </w:r>
      <w:r w:rsidR="009A48A1" w:rsidRPr="009A1F17">
        <w:rPr>
          <w:rFonts w:eastAsia="Calibri"/>
          <w:lang w:eastAsia="en-US"/>
        </w:rPr>
        <w:t xml:space="preserve"> аренды земельн</w:t>
      </w:r>
      <w:r w:rsidR="00456C56" w:rsidRPr="009A1F17">
        <w:rPr>
          <w:rFonts w:eastAsia="Calibri"/>
          <w:lang w:eastAsia="en-US"/>
        </w:rPr>
        <w:t>ого</w:t>
      </w:r>
      <w:r w:rsidR="009A48A1" w:rsidRPr="009A1F17">
        <w:rPr>
          <w:rFonts w:eastAsia="Calibri"/>
          <w:lang w:eastAsia="en-US"/>
        </w:rPr>
        <w:t xml:space="preserve"> участк</w:t>
      </w:r>
      <w:r w:rsidR="00456C56" w:rsidRPr="009A1F17">
        <w:rPr>
          <w:rFonts w:eastAsia="Calibri"/>
          <w:lang w:eastAsia="en-US"/>
        </w:rPr>
        <w:t>а</w:t>
      </w:r>
      <w:r w:rsidR="009A48A1" w:rsidRPr="009A1F17">
        <w:rPr>
          <w:rFonts w:eastAsia="Calibri"/>
          <w:lang w:eastAsia="en-US"/>
        </w:rPr>
        <w:t>, государственная собственность на которые не разграничена в электронной форме</w:t>
      </w:r>
      <w:r w:rsidRPr="009A1F17">
        <w:rPr>
          <w:color w:val="000000" w:themeColor="text1"/>
        </w:rPr>
        <w:t>»,</w:t>
      </w:r>
      <w:r w:rsidRPr="009A1F17">
        <w:rPr>
          <w:color w:val="800000"/>
        </w:rPr>
        <w:t xml:space="preserve"> </w:t>
      </w:r>
      <w:r w:rsidRPr="009A1F17">
        <w:rPr>
          <w:color w:val="000000" w:themeColor="text1"/>
        </w:rPr>
        <w:t>руководствуясь статьями 39.6, 39.11, 39.12</w:t>
      </w:r>
      <w:r w:rsidR="00530BCE" w:rsidRPr="009A1F17">
        <w:rPr>
          <w:color w:val="000000" w:themeColor="text1"/>
        </w:rPr>
        <w:t xml:space="preserve">, 39.13 </w:t>
      </w:r>
      <w:r w:rsidRPr="009A1F17">
        <w:rPr>
          <w:color w:val="000000" w:themeColor="text1"/>
        </w:rPr>
        <w:t>Земельног</w:t>
      </w:r>
      <w:r w:rsidR="00530BCE" w:rsidRPr="009A1F17">
        <w:rPr>
          <w:color w:val="000000" w:themeColor="text1"/>
        </w:rPr>
        <w:t xml:space="preserve">о кодекса Российской Федерации, Постановлением Правительства Российской Федерации от 19.11.2020г. </w:t>
      </w:r>
      <w:r w:rsidR="00421A33" w:rsidRPr="009A1F17">
        <w:rPr>
          <w:color w:val="000000" w:themeColor="text1"/>
        </w:rPr>
        <w:t xml:space="preserve">№1876 «Об определении адреса сайта государственной информационной системы «Официальный сайт Российской Федерации в информационно-телекоммуникационной сети «Интернет», распоряжением Правительства Российской Федерации от 12.07.2018г. №1447-р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223-ФЗ», </w:t>
      </w:r>
      <w:r w:rsidRPr="009A1F17">
        <w:rPr>
          <w:color w:val="000000" w:themeColor="text1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3C65DC8A" w14:textId="3C39B283" w:rsidR="007731D7" w:rsidRPr="009A1F17" w:rsidRDefault="003952C5">
      <w:pPr>
        <w:ind w:firstLine="708"/>
        <w:jc w:val="both"/>
        <w:rPr>
          <w:color w:val="000000"/>
        </w:rPr>
      </w:pPr>
      <w:r w:rsidRPr="009A1F17">
        <w:rPr>
          <w:color w:val="000000"/>
        </w:rPr>
        <w:t xml:space="preserve">1. Осуществить </w:t>
      </w:r>
      <w:r w:rsidR="00787C03" w:rsidRPr="009A1F17">
        <w:rPr>
          <w:color w:val="000000"/>
        </w:rPr>
        <w:t>21</w:t>
      </w:r>
      <w:r w:rsidR="0055143D" w:rsidRPr="009A1F17">
        <w:rPr>
          <w:color w:val="000000"/>
        </w:rPr>
        <w:t>.0</w:t>
      </w:r>
      <w:r w:rsidR="008D69F0" w:rsidRPr="009A1F17">
        <w:rPr>
          <w:color w:val="000000"/>
        </w:rPr>
        <w:t>8</w:t>
      </w:r>
      <w:r w:rsidR="0055143D" w:rsidRPr="009A1F17">
        <w:rPr>
          <w:color w:val="000000"/>
        </w:rPr>
        <w:t>.2023</w:t>
      </w:r>
      <w:r w:rsidRPr="009A1F17">
        <w:rPr>
          <w:color w:val="000000"/>
        </w:rPr>
        <w:t xml:space="preserve"> г.</w:t>
      </w:r>
      <w:r w:rsidR="0090230E" w:rsidRPr="009A1F17">
        <w:rPr>
          <w:color w:val="000000"/>
        </w:rPr>
        <w:t xml:space="preserve"> </w:t>
      </w:r>
      <w:r w:rsidR="00421A33" w:rsidRPr="009A1F17">
        <w:rPr>
          <w:color w:val="000000"/>
        </w:rPr>
        <w:t xml:space="preserve">с </w:t>
      </w:r>
      <w:r w:rsidR="001B2AE1" w:rsidRPr="009A1F17">
        <w:rPr>
          <w:color w:val="000000"/>
        </w:rPr>
        <w:t>1</w:t>
      </w:r>
      <w:r w:rsidR="00AC5285" w:rsidRPr="009A1F17">
        <w:rPr>
          <w:color w:val="000000"/>
        </w:rPr>
        <w:t>1</w:t>
      </w:r>
      <w:r w:rsidR="00421A33" w:rsidRPr="009A1F17">
        <w:rPr>
          <w:color w:val="000000"/>
        </w:rPr>
        <w:t xml:space="preserve"> часов 00 минут (по местному времени)</w:t>
      </w:r>
      <w:r w:rsidRPr="009A1F17">
        <w:rPr>
          <w:color w:val="000000"/>
        </w:rPr>
        <w:t xml:space="preserve">, </w:t>
      </w:r>
      <w:r w:rsidR="00421A33" w:rsidRPr="009A1F17">
        <w:rPr>
          <w:color w:val="000000"/>
        </w:rPr>
        <w:t>на электронной площадке в информационно-телекоммуникационной сети «Интернет»,</w:t>
      </w:r>
      <w:r w:rsidR="00C847D1" w:rsidRPr="009A1F17">
        <w:rPr>
          <w:color w:val="000000"/>
        </w:rPr>
        <w:t xml:space="preserve"> </w:t>
      </w:r>
      <w:r w:rsidRPr="009A1F17">
        <w:rPr>
          <w:color w:val="000000"/>
        </w:rPr>
        <w:t>открытый по составу участников и по форме подачи предложений о цене аукцион на право заключения договора аренды:</w:t>
      </w:r>
    </w:p>
    <w:p w14:paraId="33A565C0" w14:textId="3E22E941" w:rsidR="00AA51A4" w:rsidRPr="009A1F17" w:rsidRDefault="009536C3" w:rsidP="004E1135">
      <w:pPr>
        <w:ind w:firstLine="708"/>
        <w:jc w:val="both"/>
        <w:rPr>
          <w:color w:val="auto"/>
        </w:rPr>
      </w:pPr>
      <w:r w:rsidRPr="009A1F17">
        <w:t>1)</w:t>
      </w:r>
      <w:r w:rsidR="003B19D6" w:rsidRPr="009A1F17">
        <w:t xml:space="preserve"> </w:t>
      </w:r>
      <w:r w:rsidR="004F2652" w:rsidRPr="009A1F17">
        <w:t xml:space="preserve">Лот №1- </w:t>
      </w:r>
      <w:r w:rsidRPr="009A1F17">
        <w:rPr>
          <w:color w:val="000000"/>
        </w:rPr>
        <w:t xml:space="preserve">земельный участок, площадью </w:t>
      </w:r>
      <w:r w:rsidR="00456C56" w:rsidRPr="009A1F17">
        <w:rPr>
          <w:color w:val="000000"/>
        </w:rPr>
        <w:t>600</w:t>
      </w:r>
      <w:r w:rsidRPr="009A1F17">
        <w:rPr>
          <w:color w:val="000000"/>
        </w:rPr>
        <w:t xml:space="preserve"> </w:t>
      </w:r>
      <w:proofErr w:type="spellStart"/>
      <w:r w:rsidRPr="009A1F17">
        <w:rPr>
          <w:color w:val="000000"/>
        </w:rPr>
        <w:t>кв.м</w:t>
      </w:r>
      <w:proofErr w:type="spellEnd"/>
      <w:r w:rsidRPr="009A1F17">
        <w:rPr>
          <w:color w:val="000000"/>
        </w:rPr>
        <w:t xml:space="preserve">., </w:t>
      </w:r>
      <w:r w:rsidR="00456C56" w:rsidRPr="009A1F17">
        <w:t xml:space="preserve">местоположение установлено относительно ориентира, расположенного в границах участка. Почтовый адрес ориентира: Иркутская область, Усть-Илимский район, пос. </w:t>
      </w:r>
      <w:proofErr w:type="spellStart"/>
      <w:r w:rsidR="00456C56" w:rsidRPr="009A1F17">
        <w:t>Невон</w:t>
      </w:r>
      <w:proofErr w:type="spellEnd"/>
      <w:r w:rsidR="00456C56" w:rsidRPr="009A1F17">
        <w:t>, ул. Транспортная</w:t>
      </w:r>
      <w:r w:rsidR="00456C56" w:rsidRPr="009A1F17">
        <w:rPr>
          <w:color w:val="000000"/>
        </w:rPr>
        <w:t>,</w:t>
      </w:r>
      <w:r w:rsidR="003B19D6" w:rsidRPr="009A1F17">
        <w:rPr>
          <w:color w:val="000000"/>
        </w:rPr>
        <w:t xml:space="preserve"> </w:t>
      </w:r>
      <w:r w:rsidRPr="009A1F17">
        <w:rPr>
          <w:color w:val="000000"/>
        </w:rPr>
        <w:t>кадастровый номер 38:17:</w:t>
      </w:r>
      <w:r w:rsidR="00456C56" w:rsidRPr="009A1F17">
        <w:rPr>
          <w:color w:val="000000"/>
        </w:rPr>
        <w:t>060106:2</w:t>
      </w:r>
      <w:r w:rsidRPr="009A1F17">
        <w:rPr>
          <w:color w:val="000000"/>
        </w:rPr>
        <w:t>. Категория земель:</w:t>
      </w:r>
      <w:r w:rsidR="000532BF" w:rsidRPr="009A1F17">
        <w:rPr>
          <w:color w:val="000000"/>
        </w:rPr>
        <w:t xml:space="preserve"> </w:t>
      </w:r>
      <w:r w:rsidRPr="009A1F17">
        <w:rPr>
          <w:color w:val="000000"/>
        </w:rPr>
        <w:t xml:space="preserve">земли населенных пунктов. Вид разрешенного использования: </w:t>
      </w:r>
      <w:r w:rsidR="00456C56" w:rsidRPr="009A1F17">
        <w:rPr>
          <w:color w:val="000000"/>
        </w:rPr>
        <w:t xml:space="preserve">для строительства шиномонтажной мастерской. </w:t>
      </w:r>
      <w:r w:rsidR="000532BF" w:rsidRPr="009A1F17">
        <w:rPr>
          <w:color w:val="000000"/>
        </w:rPr>
        <w:t xml:space="preserve">Срок аренды </w:t>
      </w:r>
      <w:r w:rsidR="00FA2950" w:rsidRPr="009A1F17">
        <w:rPr>
          <w:color w:val="000000"/>
        </w:rPr>
        <w:t xml:space="preserve">2 года 6 месяцев. </w:t>
      </w:r>
      <w:r w:rsidR="000532BF" w:rsidRPr="009A1F17">
        <w:rPr>
          <w:color w:val="000000"/>
        </w:rPr>
        <w:t>Начальная цена предмета аукциона в размере начального размера арендной платы в год:</w:t>
      </w:r>
      <w:r w:rsidR="00AA51A4" w:rsidRPr="009A1F17">
        <w:rPr>
          <w:color w:val="000000"/>
        </w:rPr>
        <w:t xml:space="preserve"> </w:t>
      </w:r>
      <w:r w:rsidR="003B19D6" w:rsidRPr="009A1F17">
        <w:rPr>
          <w:color w:val="auto"/>
        </w:rPr>
        <w:t>30000</w:t>
      </w:r>
      <w:r w:rsidR="00AA51A4" w:rsidRPr="009A1F17">
        <w:rPr>
          <w:color w:val="auto"/>
        </w:rPr>
        <w:t xml:space="preserve"> (</w:t>
      </w:r>
      <w:r w:rsidR="003B19D6" w:rsidRPr="009A1F17">
        <w:rPr>
          <w:color w:val="auto"/>
        </w:rPr>
        <w:t xml:space="preserve">тридцать </w:t>
      </w:r>
      <w:r w:rsidR="00AA51A4" w:rsidRPr="009A1F17">
        <w:rPr>
          <w:color w:val="auto"/>
        </w:rPr>
        <w:t>тысяч) рублей.</w:t>
      </w:r>
    </w:p>
    <w:p w14:paraId="2D2B9EFE" w14:textId="18664E71" w:rsidR="000532BF" w:rsidRPr="009A1F17" w:rsidRDefault="003952C5">
      <w:pPr>
        <w:ind w:firstLine="708"/>
        <w:jc w:val="both"/>
        <w:rPr>
          <w:color w:val="000000"/>
        </w:rPr>
      </w:pPr>
      <w:r w:rsidRPr="009A1F17">
        <w:rPr>
          <w:color w:val="000000"/>
        </w:rPr>
        <w:t xml:space="preserve">2. </w:t>
      </w:r>
      <w:r w:rsidR="000532BF" w:rsidRPr="009A1F17">
        <w:rPr>
          <w:color w:val="000000"/>
        </w:rPr>
        <w:t>Определить следующие условия проведения торгов на право заключения договоров аренды земельн</w:t>
      </w:r>
      <w:r w:rsidR="00456C56" w:rsidRPr="009A1F17">
        <w:rPr>
          <w:color w:val="000000"/>
        </w:rPr>
        <w:t>ого</w:t>
      </w:r>
      <w:r w:rsidR="000532BF" w:rsidRPr="009A1F17">
        <w:rPr>
          <w:color w:val="000000"/>
        </w:rPr>
        <w:t xml:space="preserve"> участк</w:t>
      </w:r>
      <w:r w:rsidR="00456C56" w:rsidRPr="009A1F17">
        <w:rPr>
          <w:color w:val="000000"/>
        </w:rPr>
        <w:t>а</w:t>
      </w:r>
      <w:r w:rsidR="000532BF" w:rsidRPr="009A1F17">
        <w:rPr>
          <w:color w:val="000000"/>
        </w:rPr>
        <w:t>, указанн</w:t>
      </w:r>
      <w:r w:rsidR="00456C56" w:rsidRPr="009A1F17">
        <w:rPr>
          <w:color w:val="000000"/>
        </w:rPr>
        <w:t>ого</w:t>
      </w:r>
      <w:r w:rsidR="000532BF" w:rsidRPr="009A1F17">
        <w:rPr>
          <w:color w:val="000000"/>
        </w:rPr>
        <w:t xml:space="preserve"> в пункте 1 настоящего распоряжения:</w:t>
      </w:r>
    </w:p>
    <w:p w14:paraId="7D7F4EAF" w14:textId="77777777" w:rsidR="000532BF" w:rsidRPr="009A1F17" w:rsidRDefault="000532BF">
      <w:pPr>
        <w:ind w:firstLine="708"/>
        <w:jc w:val="both"/>
        <w:rPr>
          <w:color w:val="000000"/>
        </w:rPr>
      </w:pPr>
      <w:r w:rsidRPr="009A1F17">
        <w:rPr>
          <w:color w:val="000000"/>
        </w:rPr>
        <w:t>2.1. способ торгов: аукцион в электронной форме, открытый по составу участников;</w:t>
      </w:r>
    </w:p>
    <w:p w14:paraId="17FA9CAB" w14:textId="77777777" w:rsidR="000532BF" w:rsidRPr="009A1F17" w:rsidRDefault="000532BF" w:rsidP="000532BF">
      <w:pPr>
        <w:ind w:firstLine="708"/>
        <w:jc w:val="both"/>
        <w:rPr>
          <w:color w:val="000000"/>
        </w:rPr>
      </w:pPr>
      <w:r w:rsidRPr="009A1F17">
        <w:rPr>
          <w:color w:val="000000"/>
        </w:rPr>
        <w:t>2.2. форма подачи предложения о цене: открытая форма подачи предложения о цене;</w:t>
      </w:r>
    </w:p>
    <w:p w14:paraId="045900CD" w14:textId="77777777" w:rsidR="007731D7" w:rsidRPr="009A1F17" w:rsidRDefault="000532BF" w:rsidP="000532BF">
      <w:pPr>
        <w:ind w:firstLine="708"/>
        <w:jc w:val="both"/>
        <w:rPr>
          <w:color w:val="000000"/>
        </w:rPr>
      </w:pPr>
      <w:r w:rsidRPr="009A1F17">
        <w:rPr>
          <w:color w:val="000000"/>
        </w:rPr>
        <w:t>2.3.</w:t>
      </w:r>
      <w:r w:rsidR="003952C5" w:rsidRPr="009A1F17">
        <w:rPr>
          <w:color w:val="000000"/>
        </w:rPr>
        <w:t xml:space="preserve"> размер задатка – 20% начальной цены предмета аукциона:</w:t>
      </w:r>
    </w:p>
    <w:p w14:paraId="6580602F" w14:textId="0DB98388" w:rsidR="007731D7" w:rsidRPr="009A1F17" w:rsidRDefault="003B19D6">
      <w:pPr>
        <w:ind w:firstLine="709"/>
        <w:jc w:val="both"/>
        <w:outlineLvl w:val="0"/>
        <w:rPr>
          <w:color w:val="000000"/>
          <w:highlight w:val="yellow"/>
        </w:rPr>
      </w:pPr>
      <w:r w:rsidRPr="009A1F17">
        <w:rPr>
          <w:color w:val="000000"/>
        </w:rPr>
        <w:t>–</w:t>
      </w:r>
      <w:r w:rsidR="003952C5" w:rsidRPr="009A1F17">
        <w:rPr>
          <w:color w:val="000000"/>
        </w:rPr>
        <w:t xml:space="preserve"> </w:t>
      </w:r>
      <w:r w:rsidRPr="009A1F17">
        <w:rPr>
          <w:color w:val="000000"/>
        </w:rPr>
        <w:t xml:space="preserve">6000 </w:t>
      </w:r>
      <w:r w:rsidR="003952C5" w:rsidRPr="009A1F17">
        <w:rPr>
          <w:color w:val="000000"/>
        </w:rPr>
        <w:t>(</w:t>
      </w:r>
      <w:r w:rsidRPr="009A1F17">
        <w:rPr>
          <w:color w:val="000000"/>
        </w:rPr>
        <w:t>шесть</w:t>
      </w:r>
      <w:r w:rsidR="006715E9" w:rsidRPr="009A1F17">
        <w:rPr>
          <w:color w:val="000000"/>
        </w:rPr>
        <w:t xml:space="preserve"> </w:t>
      </w:r>
      <w:r w:rsidR="003952C5" w:rsidRPr="009A1F17">
        <w:rPr>
          <w:color w:val="000000"/>
        </w:rPr>
        <w:t>тысяч) рубл</w:t>
      </w:r>
      <w:r w:rsidRPr="009A1F17">
        <w:rPr>
          <w:color w:val="000000"/>
        </w:rPr>
        <w:t>ей</w:t>
      </w:r>
      <w:r w:rsidR="003952C5" w:rsidRPr="009A1F17">
        <w:rPr>
          <w:color w:val="000000"/>
        </w:rPr>
        <w:t>;</w:t>
      </w:r>
    </w:p>
    <w:p w14:paraId="08F6CF42" w14:textId="353F9FAF" w:rsidR="007731D7" w:rsidRDefault="007731D7">
      <w:pPr>
        <w:ind w:firstLine="709"/>
        <w:jc w:val="both"/>
        <w:outlineLvl w:val="0"/>
        <w:rPr>
          <w:color w:val="000000"/>
        </w:rPr>
      </w:pPr>
    </w:p>
    <w:p w14:paraId="7F79C4D4" w14:textId="64DDD24A" w:rsidR="000532BF" w:rsidRPr="009A1F17" w:rsidRDefault="000532BF">
      <w:pPr>
        <w:ind w:firstLine="709"/>
        <w:jc w:val="both"/>
        <w:outlineLvl w:val="0"/>
        <w:rPr>
          <w:color w:val="000000"/>
        </w:rPr>
      </w:pPr>
      <w:r w:rsidRPr="009A1F17">
        <w:rPr>
          <w:color w:val="000000"/>
        </w:rPr>
        <w:lastRenderedPageBreak/>
        <w:t>2.4.</w:t>
      </w:r>
      <w:r w:rsidR="00456C56" w:rsidRPr="009A1F17">
        <w:rPr>
          <w:color w:val="000000"/>
        </w:rPr>
        <w:t xml:space="preserve"> </w:t>
      </w:r>
      <w:r w:rsidRPr="009A1F17">
        <w:rPr>
          <w:color w:val="000000"/>
        </w:rPr>
        <w:t>шаг аукциона (3% начальной цены предмета аукциона):</w:t>
      </w:r>
    </w:p>
    <w:p w14:paraId="7D80FF82" w14:textId="5C5B2692" w:rsidR="000532BF" w:rsidRPr="009A1F17" w:rsidRDefault="009A48A1">
      <w:pPr>
        <w:ind w:firstLine="709"/>
        <w:jc w:val="both"/>
        <w:outlineLvl w:val="0"/>
        <w:rPr>
          <w:color w:val="000000"/>
          <w:u w:val="single"/>
        </w:rPr>
      </w:pPr>
      <w:r w:rsidRPr="009A1F17">
        <w:rPr>
          <w:color w:val="000000"/>
        </w:rPr>
        <w:t xml:space="preserve">– </w:t>
      </w:r>
      <w:r w:rsidR="003B19D6" w:rsidRPr="009A1F17">
        <w:rPr>
          <w:color w:val="000000"/>
        </w:rPr>
        <w:t>900</w:t>
      </w:r>
      <w:r w:rsidRPr="009A1F17">
        <w:rPr>
          <w:color w:val="000000"/>
        </w:rPr>
        <w:t xml:space="preserve"> (</w:t>
      </w:r>
      <w:r w:rsidR="003B19D6" w:rsidRPr="009A1F17">
        <w:rPr>
          <w:color w:val="000000"/>
        </w:rPr>
        <w:t>девятьсот)</w:t>
      </w:r>
      <w:r w:rsidRPr="009A1F17">
        <w:rPr>
          <w:color w:val="000000"/>
        </w:rPr>
        <w:t xml:space="preserve"> рубл</w:t>
      </w:r>
      <w:r w:rsidR="00AA51A4" w:rsidRPr="009A1F17">
        <w:rPr>
          <w:color w:val="000000"/>
        </w:rPr>
        <w:t xml:space="preserve">ей </w:t>
      </w:r>
    </w:p>
    <w:p w14:paraId="4FFC309A" w14:textId="2CD9594B" w:rsidR="000532BF" w:rsidRPr="009A1F17" w:rsidRDefault="000532BF" w:rsidP="002F5069">
      <w:pPr>
        <w:ind w:firstLine="708"/>
        <w:jc w:val="both"/>
        <w:outlineLvl w:val="0"/>
        <w:rPr>
          <w:color w:val="000000"/>
        </w:rPr>
      </w:pPr>
      <w:r w:rsidRPr="009A1F17">
        <w:rPr>
          <w:color w:val="000000"/>
        </w:rPr>
        <w:t>2.5.</w:t>
      </w:r>
      <w:r w:rsidR="00456C56" w:rsidRPr="009A1F17">
        <w:rPr>
          <w:color w:val="000000"/>
        </w:rPr>
        <w:t xml:space="preserve"> </w:t>
      </w:r>
      <w:r w:rsidRPr="009A1F17">
        <w:rPr>
          <w:color w:val="000000"/>
        </w:rPr>
        <w:t>оператор торгов в электронной форме</w:t>
      </w:r>
      <w:r w:rsidR="00443455" w:rsidRPr="009A1F17">
        <w:rPr>
          <w:color w:val="000000"/>
        </w:rPr>
        <w:t xml:space="preserve"> </w:t>
      </w:r>
      <w:r w:rsidRPr="009A1F17">
        <w:rPr>
          <w:color w:val="000000"/>
        </w:rPr>
        <w:t xml:space="preserve">- электронная площадка «РТС-тендер» </w:t>
      </w:r>
      <w:r w:rsidRPr="009A1F17">
        <w:rPr>
          <w:color w:val="000000"/>
          <w:u w:val="single"/>
        </w:rPr>
        <w:t>(</w:t>
      </w:r>
      <w:proofErr w:type="gramStart"/>
      <w:r w:rsidRPr="009A1F17">
        <w:rPr>
          <w:color w:val="000000"/>
          <w:u w:val="single"/>
        </w:rPr>
        <w:t>сайт</w:t>
      </w:r>
      <w:r w:rsidR="003952C5" w:rsidRPr="009A1F17">
        <w:rPr>
          <w:color w:val="000000"/>
          <w:u w:val="single"/>
        </w:rPr>
        <w:t>:</w:t>
      </w:r>
      <w:r w:rsidR="003952C5" w:rsidRPr="009A1F17">
        <w:rPr>
          <w:color w:val="000000"/>
          <w:u w:val="single"/>
          <w:lang w:val="en-US"/>
        </w:rPr>
        <w:t>https</w:t>
      </w:r>
      <w:r w:rsidR="003952C5" w:rsidRPr="009A1F17">
        <w:rPr>
          <w:color w:val="000000"/>
          <w:u w:val="single"/>
        </w:rPr>
        <w:t>://</w:t>
      </w:r>
      <w:r w:rsidR="003952C5" w:rsidRPr="009A1F17">
        <w:rPr>
          <w:color w:val="000000"/>
          <w:u w:val="single"/>
          <w:lang w:val="en-US"/>
        </w:rPr>
        <w:t>www</w:t>
      </w:r>
      <w:r w:rsidR="003952C5" w:rsidRPr="009A1F17">
        <w:rPr>
          <w:color w:val="000000"/>
          <w:u w:val="single"/>
        </w:rPr>
        <w:t>.</w:t>
      </w:r>
      <w:proofErr w:type="spellStart"/>
      <w:r w:rsidR="003952C5" w:rsidRPr="009A1F17">
        <w:rPr>
          <w:color w:val="000000"/>
          <w:u w:val="single"/>
          <w:lang w:val="en-US"/>
        </w:rPr>
        <w:t>rts</w:t>
      </w:r>
      <w:proofErr w:type="spellEnd"/>
      <w:r w:rsidR="003952C5" w:rsidRPr="009A1F17">
        <w:rPr>
          <w:color w:val="000000"/>
          <w:u w:val="single"/>
        </w:rPr>
        <w:t>-</w:t>
      </w:r>
      <w:r w:rsidR="003952C5" w:rsidRPr="009A1F17">
        <w:rPr>
          <w:color w:val="000000"/>
          <w:u w:val="single"/>
          <w:lang w:val="en-US"/>
        </w:rPr>
        <w:t>tender</w:t>
      </w:r>
      <w:r w:rsidR="003952C5" w:rsidRPr="009A1F17">
        <w:rPr>
          <w:color w:val="000000"/>
          <w:u w:val="single"/>
        </w:rPr>
        <w:t>.</w:t>
      </w:r>
      <w:proofErr w:type="spellStart"/>
      <w:r w:rsidR="003952C5" w:rsidRPr="009A1F17">
        <w:rPr>
          <w:color w:val="000000"/>
          <w:u w:val="single"/>
          <w:lang w:val="en-US"/>
        </w:rPr>
        <w:t>ru</w:t>
      </w:r>
      <w:proofErr w:type="spellEnd"/>
      <w:proofErr w:type="gramEnd"/>
      <w:r w:rsidRPr="009A1F17">
        <w:rPr>
          <w:color w:val="000000"/>
          <w:u w:val="single"/>
        </w:rPr>
        <w:t>)</w:t>
      </w:r>
    </w:p>
    <w:p w14:paraId="18E1747E" w14:textId="77777777" w:rsidR="003952C5" w:rsidRPr="009A1F17" w:rsidRDefault="003952C5">
      <w:pPr>
        <w:ind w:firstLine="709"/>
        <w:jc w:val="both"/>
        <w:rPr>
          <w:color w:val="000000"/>
        </w:rPr>
      </w:pPr>
      <w:r w:rsidRPr="009A1F17">
        <w:rPr>
          <w:color w:val="000000"/>
        </w:rPr>
        <w:t xml:space="preserve">2.6. место, сроки подачи (приема) заявок на участие в аукционе, определение участников аукциона и подведение итогов аукциона: </w:t>
      </w:r>
    </w:p>
    <w:p w14:paraId="1C3EB282" w14:textId="77777777" w:rsidR="006C6EFA" w:rsidRPr="009A1F17" w:rsidRDefault="006C6EFA">
      <w:pPr>
        <w:ind w:firstLine="709"/>
        <w:jc w:val="both"/>
        <w:rPr>
          <w:color w:val="000000"/>
        </w:rPr>
      </w:pPr>
      <w:r w:rsidRPr="009A1F17">
        <w:rPr>
          <w:color w:val="000000"/>
        </w:rPr>
        <w:t>-место подачи (приема) заявок: электронная площадка «РТС-тендер»;</w:t>
      </w:r>
    </w:p>
    <w:p w14:paraId="2C52E990" w14:textId="1DA30589" w:rsidR="006C6EFA" w:rsidRPr="009A1F17" w:rsidRDefault="006C6EFA">
      <w:pPr>
        <w:ind w:firstLine="709"/>
        <w:jc w:val="both"/>
        <w:rPr>
          <w:color w:val="000000"/>
        </w:rPr>
      </w:pPr>
      <w:r w:rsidRPr="009A1F17">
        <w:rPr>
          <w:color w:val="000000"/>
        </w:rPr>
        <w:t xml:space="preserve">-дата и время начала подачи (приема) заявок: </w:t>
      </w:r>
      <w:r w:rsidR="00787C03" w:rsidRPr="009A1F17">
        <w:rPr>
          <w:color w:val="000000"/>
        </w:rPr>
        <w:t>1</w:t>
      </w:r>
      <w:r w:rsidR="008D69F0" w:rsidRPr="009A1F17">
        <w:rPr>
          <w:color w:val="000000"/>
        </w:rPr>
        <w:t>2</w:t>
      </w:r>
      <w:r w:rsidR="00C847D1" w:rsidRPr="009A1F17">
        <w:rPr>
          <w:color w:val="000000"/>
        </w:rPr>
        <w:t>.0</w:t>
      </w:r>
      <w:r w:rsidR="008D69F0" w:rsidRPr="009A1F17">
        <w:rPr>
          <w:color w:val="000000"/>
        </w:rPr>
        <w:t>7</w:t>
      </w:r>
      <w:r w:rsidRPr="009A1F17">
        <w:rPr>
          <w:color w:val="000000"/>
        </w:rPr>
        <w:t>.2023</w:t>
      </w:r>
      <w:r w:rsidR="00E11040" w:rsidRPr="009A1F17">
        <w:rPr>
          <w:color w:val="000000"/>
        </w:rPr>
        <w:t xml:space="preserve"> </w:t>
      </w:r>
      <w:r w:rsidRPr="009A1F17">
        <w:rPr>
          <w:color w:val="000000"/>
        </w:rPr>
        <w:t xml:space="preserve">г. с </w:t>
      </w:r>
      <w:r w:rsidR="00BF4803" w:rsidRPr="009A1F17">
        <w:rPr>
          <w:color w:val="000000"/>
        </w:rPr>
        <w:t>10</w:t>
      </w:r>
      <w:r w:rsidR="00947384" w:rsidRPr="009A1F17">
        <w:rPr>
          <w:color w:val="000000"/>
        </w:rPr>
        <w:t xml:space="preserve"> </w:t>
      </w:r>
      <w:r w:rsidRPr="009A1F17">
        <w:rPr>
          <w:color w:val="000000"/>
        </w:rPr>
        <w:t>часов 00 минут (по местному времени). Подача заявок осуществляется круглосуточно;</w:t>
      </w:r>
    </w:p>
    <w:p w14:paraId="03D705F8" w14:textId="48675708" w:rsidR="006C6EFA" w:rsidRPr="009A1F17" w:rsidRDefault="006C6EFA">
      <w:pPr>
        <w:ind w:firstLine="709"/>
        <w:jc w:val="both"/>
        <w:rPr>
          <w:color w:val="000000"/>
        </w:rPr>
      </w:pPr>
      <w:r w:rsidRPr="009A1F17">
        <w:rPr>
          <w:color w:val="000000"/>
        </w:rPr>
        <w:t>-дата и время окон</w:t>
      </w:r>
      <w:r w:rsidR="00707ED3" w:rsidRPr="009A1F17">
        <w:rPr>
          <w:color w:val="000000"/>
        </w:rPr>
        <w:t xml:space="preserve">чания подачи (приема) заявок: </w:t>
      </w:r>
      <w:r w:rsidR="00BF4803" w:rsidRPr="009A1F17">
        <w:rPr>
          <w:color w:val="000000"/>
        </w:rPr>
        <w:t>1</w:t>
      </w:r>
      <w:r w:rsidR="008D69F0" w:rsidRPr="009A1F17">
        <w:rPr>
          <w:color w:val="000000"/>
        </w:rPr>
        <w:t>6</w:t>
      </w:r>
      <w:r w:rsidR="00F92BF1" w:rsidRPr="009A1F17">
        <w:rPr>
          <w:color w:val="000000"/>
        </w:rPr>
        <w:t>.0</w:t>
      </w:r>
      <w:r w:rsidR="00E7128C">
        <w:rPr>
          <w:color w:val="000000"/>
        </w:rPr>
        <w:t>8</w:t>
      </w:r>
      <w:r w:rsidRPr="009A1F17">
        <w:rPr>
          <w:color w:val="000000"/>
        </w:rPr>
        <w:t>.2023</w:t>
      </w:r>
      <w:r w:rsidR="00E11040" w:rsidRPr="009A1F17">
        <w:rPr>
          <w:color w:val="000000"/>
        </w:rPr>
        <w:t xml:space="preserve"> </w:t>
      </w:r>
      <w:r w:rsidRPr="009A1F17">
        <w:rPr>
          <w:color w:val="000000"/>
        </w:rPr>
        <w:t>г. с 23 часа 00 минут (по местному времени).</w:t>
      </w:r>
    </w:p>
    <w:p w14:paraId="4F9F3E99" w14:textId="1CBE5A68" w:rsidR="00BF4803" w:rsidRPr="009A1F17" w:rsidRDefault="00BF4803">
      <w:pPr>
        <w:ind w:firstLine="709"/>
        <w:jc w:val="both"/>
        <w:rPr>
          <w:color w:val="000000"/>
        </w:rPr>
      </w:pPr>
      <w:r w:rsidRPr="009A1F17">
        <w:rPr>
          <w:color w:val="000000"/>
        </w:rPr>
        <w:t xml:space="preserve">-дата определения участников аукциона: </w:t>
      </w:r>
      <w:r w:rsidR="00787C03" w:rsidRPr="009A1F17">
        <w:rPr>
          <w:color w:val="000000"/>
        </w:rPr>
        <w:t>1</w:t>
      </w:r>
      <w:r w:rsidR="008D69F0" w:rsidRPr="009A1F17">
        <w:rPr>
          <w:color w:val="000000"/>
        </w:rPr>
        <w:t>8</w:t>
      </w:r>
      <w:r w:rsidRPr="009A1F17">
        <w:rPr>
          <w:color w:val="000000"/>
        </w:rPr>
        <w:t>.0</w:t>
      </w:r>
      <w:r w:rsidR="008D69F0" w:rsidRPr="009A1F17">
        <w:rPr>
          <w:color w:val="000000"/>
        </w:rPr>
        <w:t>8</w:t>
      </w:r>
      <w:r w:rsidRPr="009A1F17">
        <w:rPr>
          <w:color w:val="000000"/>
        </w:rPr>
        <w:t>.2023 г. С 10 часов 00 минут до 1</w:t>
      </w:r>
      <w:r w:rsidR="00787C03" w:rsidRPr="009A1F17">
        <w:rPr>
          <w:color w:val="000000"/>
        </w:rPr>
        <w:t xml:space="preserve">6 </w:t>
      </w:r>
      <w:r w:rsidRPr="009A1F17">
        <w:rPr>
          <w:color w:val="000000"/>
        </w:rPr>
        <w:t>часов 00 минут (по местному времени).</w:t>
      </w:r>
    </w:p>
    <w:p w14:paraId="6B0CA799" w14:textId="6A755DFA" w:rsidR="006C6EFA" w:rsidRPr="009A1F17" w:rsidRDefault="006C6EFA">
      <w:pPr>
        <w:ind w:firstLine="709"/>
        <w:jc w:val="both"/>
        <w:rPr>
          <w:color w:val="000000"/>
        </w:rPr>
      </w:pPr>
      <w:r w:rsidRPr="009A1F17">
        <w:rPr>
          <w:color w:val="000000"/>
        </w:rPr>
        <w:t xml:space="preserve">-срок подведения итогов аукциона: </w:t>
      </w:r>
      <w:r w:rsidR="00787C03" w:rsidRPr="009A1F17">
        <w:rPr>
          <w:color w:val="000000"/>
        </w:rPr>
        <w:t>21</w:t>
      </w:r>
      <w:r w:rsidR="0055143D" w:rsidRPr="009A1F17">
        <w:rPr>
          <w:color w:val="000000"/>
        </w:rPr>
        <w:t>.0</w:t>
      </w:r>
      <w:r w:rsidR="008D69F0" w:rsidRPr="009A1F17">
        <w:rPr>
          <w:color w:val="000000"/>
        </w:rPr>
        <w:t>8</w:t>
      </w:r>
      <w:r w:rsidRPr="009A1F17">
        <w:rPr>
          <w:color w:val="000000"/>
        </w:rPr>
        <w:t>.2023</w:t>
      </w:r>
      <w:r w:rsidR="00E11040" w:rsidRPr="009A1F17">
        <w:rPr>
          <w:color w:val="000000"/>
        </w:rPr>
        <w:t xml:space="preserve"> </w:t>
      </w:r>
      <w:r w:rsidRPr="009A1F17">
        <w:rPr>
          <w:color w:val="000000"/>
        </w:rPr>
        <w:t>г. до 16.00 часов 00 минут</w:t>
      </w:r>
      <w:r w:rsidR="00707ED3" w:rsidRPr="009A1F17">
        <w:rPr>
          <w:color w:val="000000"/>
        </w:rPr>
        <w:t xml:space="preserve"> </w:t>
      </w:r>
      <w:r w:rsidRPr="009A1F17">
        <w:rPr>
          <w:color w:val="000000"/>
        </w:rPr>
        <w:t>(по местному времени).</w:t>
      </w:r>
    </w:p>
    <w:p w14:paraId="5F8694BD" w14:textId="77777777" w:rsidR="004534D4" w:rsidRPr="009A1F17" w:rsidRDefault="004534D4">
      <w:pPr>
        <w:ind w:firstLine="709"/>
        <w:jc w:val="both"/>
        <w:rPr>
          <w:color w:val="000000"/>
        </w:rPr>
      </w:pPr>
      <w:r w:rsidRPr="009A1F17">
        <w:rPr>
          <w:color w:val="000000"/>
        </w:rPr>
        <w:t>3.Назначить аукционную комиссию по проведению торгов на право заключения договоров аренды земельных участков, указанных в пункте 1 настоящего распоряжения и утвердить ее в следующем составе:</w:t>
      </w:r>
    </w:p>
    <w:p w14:paraId="4904EFC0" w14:textId="77777777" w:rsidR="00E829B2" w:rsidRPr="009A1F17" w:rsidRDefault="00E829B2" w:rsidP="00E829B2">
      <w:pPr>
        <w:ind w:firstLine="708"/>
        <w:jc w:val="both"/>
      </w:pPr>
      <w:proofErr w:type="spellStart"/>
      <w:r w:rsidRPr="009A1F17">
        <w:rPr>
          <w:color w:val="000000"/>
        </w:rPr>
        <w:t>Бубелова</w:t>
      </w:r>
      <w:proofErr w:type="spellEnd"/>
      <w:r w:rsidRPr="009A1F17">
        <w:rPr>
          <w:color w:val="000000"/>
        </w:rPr>
        <w:t xml:space="preserve"> Алена Сергеевна - </w:t>
      </w:r>
      <w:r w:rsidRPr="009A1F17">
        <w:t xml:space="preserve">председатель Комитета по управлению имуществом </w:t>
      </w:r>
      <w:proofErr w:type="gramStart"/>
      <w:r w:rsidRPr="009A1F17">
        <w:t>администрации  муниципального</w:t>
      </w:r>
      <w:proofErr w:type="gramEnd"/>
      <w:r w:rsidRPr="009A1F17">
        <w:t xml:space="preserve"> образования «Усть-Илимский район»,  председатель аукционной комиссии;</w:t>
      </w:r>
    </w:p>
    <w:p w14:paraId="5D6E7177" w14:textId="77777777" w:rsidR="004534D4" w:rsidRPr="009A1F17" w:rsidRDefault="00E829B2">
      <w:pPr>
        <w:ind w:firstLine="709"/>
        <w:jc w:val="both"/>
      </w:pPr>
      <w:r w:rsidRPr="009A1F17">
        <w:rPr>
          <w:color w:val="000000"/>
        </w:rPr>
        <w:t xml:space="preserve">Рютина Любовь Александровна - </w:t>
      </w:r>
      <w:r w:rsidRPr="009A1F17">
        <w:t>начальник отдела земельных отношений Комитета по управлению имуществом администрации муниципального образования «Усть-Илимский район», секретарь аукционной комиссии;</w:t>
      </w:r>
    </w:p>
    <w:p w14:paraId="7103BE77" w14:textId="77777777" w:rsidR="00E829B2" w:rsidRPr="009A1F17" w:rsidRDefault="00E829B2">
      <w:pPr>
        <w:ind w:firstLine="709"/>
        <w:jc w:val="both"/>
        <w:rPr>
          <w:color w:val="000000"/>
        </w:rPr>
      </w:pPr>
      <w:r w:rsidRPr="009A1F17">
        <w:rPr>
          <w:color w:val="000000"/>
        </w:rPr>
        <w:t>Члены комиссии:</w:t>
      </w:r>
    </w:p>
    <w:p w14:paraId="37AECC13" w14:textId="77777777" w:rsidR="00E829B2" w:rsidRPr="009A1F17" w:rsidRDefault="00E829B2">
      <w:pPr>
        <w:ind w:firstLine="709"/>
        <w:jc w:val="both"/>
      </w:pPr>
      <w:r w:rsidRPr="009A1F17">
        <w:t>Войтович Марина Сергеевна - управляющий делами - начальник организационного отдела Администрации муниципального образования «Усть-Илимский район»;</w:t>
      </w:r>
    </w:p>
    <w:p w14:paraId="47D7BDA8" w14:textId="77777777" w:rsidR="00E829B2" w:rsidRPr="009A1F17" w:rsidRDefault="00E829B2">
      <w:pPr>
        <w:ind w:firstLine="709"/>
        <w:jc w:val="both"/>
      </w:pPr>
      <w:r w:rsidRPr="009A1F17">
        <w:t>Казеева Ольга Васильевна - главный специалист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6D73262E" w14:textId="77777777" w:rsidR="008A58D8" w:rsidRPr="009A1F17" w:rsidRDefault="008A58D8">
      <w:pPr>
        <w:ind w:firstLine="709"/>
        <w:jc w:val="both"/>
      </w:pPr>
      <w:r w:rsidRPr="009A1F17">
        <w:t>Хрущева Олеся Васильевна - начальник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50F3D6FB" w14:textId="71F209E9" w:rsidR="00E829B2" w:rsidRPr="009A1F17" w:rsidRDefault="00E829B2">
      <w:pPr>
        <w:ind w:firstLine="709"/>
        <w:jc w:val="both"/>
      </w:pPr>
      <w:r w:rsidRPr="009A1F17">
        <w:t>Антипина Тамара Михайловна - заместитель начальника правового отдела Администрации муниципального образования «Усть-Илимский район»;</w:t>
      </w:r>
    </w:p>
    <w:p w14:paraId="358B4715" w14:textId="77777777" w:rsidR="00E829B2" w:rsidRPr="009A1F17" w:rsidRDefault="00E829B2">
      <w:pPr>
        <w:ind w:firstLine="709"/>
        <w:jc w:val="both"/>
      </w:pPr>
      <w:r w:rsidRPr="009A1F17">
        <w:rPr>
          <w:color w:val="000000"/>
        </w:rPr>
        <w:t xml:space="preserve">Кох Нина Викторовна - </w:t>
      </w:r>
      <w:r w:rsidRPr="009A1F17">
        <w:t>старший инспектор отдела земельных отношений Комитета по управлению имуществом администрации муниципального об</w:t>
      </w:r>
      <w:r w:rsidR="00614E32" w:rsidRPr="009A1F17">
        <w:t>разования «Усть-Илимский район»;</w:t>
      </w:r>
    </w:p>
    <w:p w14:paraId="3B32B9AF" w14:textId="77777777" w:rsidR="00614E32" w:rsidRPr="009A1F17" w:rsidRDefault="00614E32" w:rsidP="00614E32">
      <w:pPr>
        <w:ind w:firstLine="708"/>
        <w:jc w:val="both"/>
      </w:pPr>
      <w:r w:rsidRPr="009A1F17">
        <w:t>Порядок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ее членов от установленной численности. 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240A4C3D" w14:textId="77777777" w:rsidR="00614E32" w:rsidRPr="009A1F17" w:rsidRDefault="00614E32" w:rsidP="00614E32">
      <w:pPr>
        <w:ind w:firstLine="708"/>
        <w:jc w:val="both"/>
      </w:pPr>
      <w:r w:rsidRPr="009A1F17">
        <w:t>4. Отделу земельных отношений Комитета по управлению имуществом администрации муниципального образования «Усть-Илимский район» (</w:t>
      </w:r>
      <w:proofErr w:type="spellStart"/>
      <w:r w:rsidRPr="009A1F17">
        <w:t>Рютиной</w:t>
      </w:r>
      <w:proofErr w:type="spellEnd"/>
      <w:r w:rsidRPr="009A1F17">
        <w:t xml:space="preserve"> Л.А.):</w:t>
      </w:r>
    </w:p>
    <w:p w14:paraId="3A1B7596" w14:textId="31BED691" w:rsidR="00614E32" w:rsidRPr="009A1F17" w:rsidRDefault="00614E32" w:rsidP="00614E32">
      <w:pPr>
        <w:ind w:firstLine="708"/>
        <w:jc w:val="both"/>
      </w:pPr>
      <w:r w:rsidRPr="009A1F17">
        <w:t>1) подготовить извещение о проведении аукциона;</w:t>
      </w:r>
    </w:p>
    <w:p w14:paraId="4A7AC286" w14:textId="3385D86B" w:rsidR="00443455" w:rsidRPr="009A1F17" w:rsidRDefault="00614E32" w:rsidP="00443455">
      <w:pPr>
        <w:ind w:firstLine="708"/>
        <w:jc w:val="both"/>
      </w:pPr>
      <w:r w:rsidRPr="009A1F17">
        <w:t>2)</w:t>
      </w:r>
      <w:r w:rsidR="003B19D6" w:rsidRPr="009A1F17">
        <w:t xml:space="preserve"> </w:t>
      </w:r>
      <w:r w:rsidRPr="009A1F17">
        <w:t xml:space="preserve">разместить извещение о проведении аукциона на официальном сайте </w:t>
      </w:r>
      <w:r w:rsidRPr="009A1F17">
        <w:rPr>
          <w:bCs/>
        </w:rPr>
        <w:t>правовой информации муниципального образования «Усть-Илимский район» (</w:t>
      </w:r>
      <w:hyperlink r:id="rId4" w:history="1">
        <w:r w:rsidR="00443455" w:rsidRPr="009A1F17">
          <w:rPr>
            <w:rStyle w:val="a8"/>
            <w:bCs/>
          </w:rPr>
          <w:t>www.уи-район.рф</w:t>
        </w:r>
      </w:hyperlink>
      <w:r w:rsidRPr="009A1F17">
        <w:rPr>
          <w:bCs/>
        </w:rPr>
        <w:t>)</w:t>
      </w:r>
      <w:r w:rsidR="00443455" w:rsidRPr="009A1F17">
        <w:rPr>
          <w:bCs/>
        </w:rPr>
        <w:t xml:space="preserve">, официальном сайте Российской Федерации в информационно-телекоммуникационной </w:t>
      </w:r>
      <w:r w:rsidR="00443455" w:rsidRPr="009A1F17">
        <w:rPr>
          <w:bCs/>
        </w:rPr>
        <w:lastRenderedPageBreak/>
        <w:t>сети «Интернет» (</w:t>
      </w:r>
      <w:hyperlink r:id="rId5" w:history="1">
        <w:r w:rsidR="00443455" w:rsidRPr="009A1F17">
          <w:rPr>
            <w:rStyle w:val="a8"/>
            <w:lang w:val="en-US"/>
          </w:rPr>
          <w:t>www</w:t>
        </w:r>
        <w:r w:rsidR="00443455" w:rsidRPr="009A1F17">
          <w:rPr>
            <w:rStyle w:val="a8"/>
          </w:rPr>
          <w:t>.torgi.gov.ru</w:t>
        </w:r>
      </w:hyperlink>
      <w:r w:rsidR="00443455" w:rsidRPr="009A1F17">
        <w:t xml:space="preserve">), электронной площадке в </w:t>
      </w:r>
      <w:proofErr w:type="spellStart"/>
      <w:r w:rsidR="00443455" w:rsidRPr="009A1F17">
        <w:t>информационо</w:t>
      </w:r>
      <w:proofErr w:type="spellEnd"/>
      <w:r w:rsidR="00443455" w:rsidRPr="009A1F17">
        <w:t xml:space="preserve">-телекоммуникационной сети </w:t>
      </w:r>
      <w:r w:rsidR="00443455" w:rsidRPr="009A1F17">
        <w:rPr>
          <w:bCs/>
        </w:rPr>
        <w:t>«Интернет» (</w:t>
      </w:r>
      <w:hyperlink r:id="rId6" w:history="1">
        <w:r w:rsidR="00443455" w:rsidRPr="009A1F17">
          <w:rPr>
            <w:rStyle w:val="a8"/>
            <w:bCs/>
            <w:lang w:val="en-US"/>
          </w:rPr>
          <w:t>www</w:t>
        </w:r>
        <w:r w:rsidR="00443455" w:rsidRPr="009A1F17">
          <w:rPr>
            <w:rStyle w:val="a8"/>
            <w:bCs/>
          </w:rPr>
          <w:t>.</w:t>
        </w:r>
        <w:r w:rsidR="00443455" w:rsidRPr="009A1F17">
          <w:rPr>
            <w:rStyle w:val="a8"/>
            <w:bCs/>
            <w:lang w:val="en-US"/>
          </w:rPr>
          <w:t>rts</w:t>
        </w:r>
        <w:r w:rsidR="00443455" w:rsidRPr="009A1F17">
          <w:rPr>
            <w:rStyle w:val="a8"/>
            <w:bCs/>
          </w:rPr>
          <w:t>-</w:t>
        </w:r>
        <w:r w:rsidR="00443455" w:rsidRPr="009A1F17">
          <w:rPr>
            <w:rStyle w:val="a8"/>
            <w:bCs/>
            <w:lang w:val="en-US"/>
          </w:rPr>
          <w:t>tender</w:t>
        </w:r>
        <w:r w:rsidR="00443455" w:rsidRPr="009A1F17">
          <w:rPr>
            <w:rStyle w:val="a8"/>
            <w:bCs/>
          </w:rPr>
          <w:t>.</w:t>
        </w:r>
        <w:r w:rsidR="00443455" w:rsidRPr="009A1F17">
          <w:rPr>
            <w:rStyle w:val="a8"/>
            <w:bCs/>
            <w:lang w:val="en-US"/>
          </w:rPr>
          <w:t>ru</w:t>
        </w:r>
      </w:hyperlink>
      <w:r w:rsidR="00443455" w:rsidRPr="009A1F17">
        <w:rPr>
          <w:bCs/>
        </w:rPr>
        <w:t>).</w:t>
      </w:r>
    </w:p>
    <w:p w14:paraId="62857002" w14:textId="06CEACEE" w:rsidR="007731D7" w:rsidRPr="009A1F17" w:rsidRDefault="00443455" w:rsidP="00443455">
      <w:pPr>
        <w:ind w:firstLine="708"/>
        <w:jc w:val="both"/>
      </w:pPr>
      <w:r w:rsidRPr="009A1F17">
        <w:t>5.</w:t>
      </w:r>
      <w:r w:rsidR="003952C5" w:rsidRPr="009A1F17">
        <w:rPr>
          <w:color w:val="000000"/>
        </w:rPr>
        <w:t xml:space="preserve"> Контроль за исполнением настоящего распоряжения возложить </w:t>
      </w:r>
      <w:r w:rsidRPr="009A1F17">
        <w:rPr>
          <w:color w:val="000000"/>
        </w:rPr>
        <w:t xml:space="preserve">на </w:t>
      </w:r>
      <w:r w:rsidR="003952C5" w:rsidRPr="009A1F17">
        <w:rPr>
          <w:color w:val="000000"/>
        </w:rPr>
        <w:t xml:space="preserve">Председателя Комитета по управлению имуществом администрации муниципального образования «Усть-Илимский район» </w:t>
      </w:r>
      <w:proofErr w:type="spellStart"/>
      <w:r w:rsidRPr="009A1F17">
        <w:t>Бубелову</w:t>
      </w:r>
      <w:proofErr w:type="spellEnd"/>
      <w:r w:rsidRPr="009A1F17">
        <w:t xml:space="preserve"> А.С.</w:t>
      </w:r>
    </w:p>
    <w:p w14:paraId="41CCE39A" w14:textId="6C446D2D" w:rsidR="004F2652" w:rsidRPr="009A1F17" w:rsidRDefault="004F2652" w:rsidP="00443455">
      <w:pPr>
        <w:ind w:firstLine="708"/>
        <w:jc w:val="both"/>
      </w:pPr>
    </w:p>
    <w:p w14:paraId="181D3636" w14:textId="33B56798" w:rsidR="004F2652" w:rsidRPr="009A1F17" w:rsidRDefault="004F2652" w:rsidP="00443455">
      <w:pPr>
        <w:ind w:firstLine="708"/>
        <w:jc w:val="both"/>
      </w:pPr>
    </w:p>
    <w:p w14:paraId="515411FA" w14:textId="77777777" w:rsidR="004F2652" w:rsidRPr="009A1F17" w:rsidRDefault="004F2652" w:rsidP="00443455">
      <w:pPr>
        <w:ind w:firstLine="708"/>
        <w:jc w:val="both"/>
      </w:pPr>
    </w:p>
    <w:p w14:paraId="214282E8" w14:textId="77777777" w:rsidR="004F2652" w:rsidRPr="009A1F17" w:rsidRDefault="004F2652" w:rsidP="004F2652">
      <w:pPr>
        <w:pStyle w:val="Standard"/>
        <w:widowControl/>
        <w:jc w:val="both"/>
        <w:rPr>
          <w:sz w:val="24"/>
          <w:szCs w:val="24"/>
          <w:lang w:eastAsia="ar-SA"/>
        </w:rPr>
      </w:pPr>
      <w:r w:rsidRPr="009A1F17">
        <w:rPr>
          <w:sz w:val="24"/>
          <w:szCs w:val="24"/>
          <w:lang w:eastAsia="ar-SA"/>
        </w:rPr>
        <w:t xml:space="preserve">Председатель Комитета                                                                                          А.С. </w:t>
      </w:r>
      <w:proofErr w:type="spellStart"/>
      <w:r w:rsidRPr="009A1F17">
        <w:rPr>
          <w:sz w:val="24"/>
          <w:szCs w:val="24"/>
          <w:lang w:eastAsia="ar-SA"/>
        </w:rPr>
        <w:t>Бубелова</w:t>
      </w:r>
      <w:proofErr w:type="spellEnd"/>
    </w:p>
    <w:p w14:paraId="0FA4C504" w14:textId="77777777" w:rsidR="004F2652" w:rsidRPr="009A1F17" w:rsidRDefault="004F2652" w:rsidP="004F2652">
      <w:pPr>
        <w:pStyle w:val="Standard"/>
        <w:widowControl/>
        <w:ind w:firstLine="708"/>
        <w:jc w:val="both"/>
        <w:rPr>
          <w:sz w:val="24"/>
          <w:szCs w:val="24"/>
          <w:lang w:eastAsia="ar-SA"/>
        </w:rPr>
      </w:pPr>
    </w:p>
    <w:p w14:paraId="3426FB0F" w14:textId="77777777" w:rsidR="00443455" w:rsidRPr="009A1F17" w:rsidRDefault="00443455" w:rsidP="00443455">
      <w:pPr>
        <w:ind w:firstLine="708"/>
        <w:jc w:val="both"/>
      </w:pPr>
    </w:p>
    <w:p w14:paraId="567A2B5D" w14:textId="77777777" w:rsidR="00443455" w:rsidRPr="009A1F17" w:rsidRDefault="00443455" w:rsidP="00443455">
      <w:pPr>
        <w:ind w:firstLine="708"/>
        <w:jc w:val="both"/>
      </w:pPr>
    </w:p>
    <w:p w14:paraId="27DE827A" w14:textId="77777777" w:rsidR="00443455" w:rsidRPr="009A1F17" w:rsidRDefault="00443455" w:rsidP="00443455">
      <w:pPr>
        <w:ind w:firstLine="708"/>
        <w:jc w:val="both"/>
      </w:pPr>
    </w:p>
    <w:p w14:paraId="1E40472F" w14:textId="77777777" w:rsidR="007731D7" w:rsidRPr="009A1F17" w:rsidRDefault="003952C5">
      <w:pPr>
        <w:ind w:firstLine="709"/>
        <w:jc w:val="both"/>
        <w:rPr>
          <w:color w:val="C00000"/>
        </w:rPr>
      </w:pPr>
      <w:r w:rsidRPr="009A1F17">
        <w:rPr>
          <w:color w:val="C00000"/>
        </w:rPr>
        <w:t xml:space="preserve">  </w:t>
      </w:r>
    </w:p>
    <w:p w14:paraId="22F786C8" w14:textId="77777777" w:rsidR="007731D7" w:rsidRPr="009A1F17" w:rsidRDefault="007731D7">
      <w:pPr>
        <w:ind w:firstLine="709"/>
        <w:jc w:val="both"/>
      </w:pPr>
    </w:p>
    <w:p w14:paraId="6BC08EA8" w14:textId="77777777" w:rsidR="004F2652" w:rsidRPr="009A1F17" w:rsidRDefault="004F2652" w:rsidP="004F2652">
      <w:pPr>
        <w:pStyle w:val="13"/>
        <w:ind w:right="567"/>
        <w:jc w:val="both"/>
        <w:rPr>
          <w:rFonts w:ascii="Times New Roman" w:hAnsi="Times New Roman"/>
          <w:b w:val="0"/>
          <w:color w:val="000000"/>
          <w:sz w:val="20"/>
          <w:szCs w:val="20"/>
        </w:rPr>
      </w:pPr>
      <w:proofErr w:type="spellStart"/>
      <w:r w:rsidRPr="009A1F17">
        <w:rPr>
          <w:rFonts w:ascii="Times New Roman" w:hAnsi="Times New Roman"/>
          <w:b w:val="0"/>
          <w:color w:val="000000"/>
          <w:sz w:val="20"/>
          <w:szCs w:val="20"/>
        </w:rPr>
        <w:t>Исп</w:t>
      </w:r>
      <w:proofErr w:type="spellEnd"/>
      <w:r w:rsidRPr="009A1F17">
        <w:rPr>
          <w:rFonts w:ascii="Times New Roman" w:hAnsi="Times New Roman"/>
          <w:b w:val="0"/>
          <w:color w:val="000000"/>
          <w:sz w:val="20"/>
          <w:szCs w:val="20"/>
        </w:rPr>
        <w:t>: Кох Н. В.</w:t>
      </w:r>
    </w:p>
    <w:p w14:paraId="552DADA7" w14:textId="77777777" w:rsidR="004F2652" w:rsidRPr="009A1F17" w:rsidRDefault="004F2652" w:rsidP="004F2652">
      <w:pPr>
        <w:pStyle w:val="13"/>
        <w:ind w:right="567"/>
        <w:jc w:val="left"/>
        <w:rPr>
          <w:rFonts w:ascii="Times New Roman" w:hAnsi="Times New Roman"/>
          <w:b w:val="0"/>
          <w:color w:val="000000"/>
          <w:spacing w:val="3"/>
          <w:sz w:val="24"/>
        </w:rPr>
      </w:pPr>
      <w:r w:rsidRPr="009A1F17">
        <w:rPr>
          <w:rFonts w:ascii="Times New Roman" w:hAnsi="Times New Roman"/>
          <w:b w:val="0"/>
          <w:color w:val="000000"/>
          <w:spacing w:val="3"/>
          <w:sz w:val="20"/>
          <w:szCs w:val="20"/>
        </w:rPr>
        <w:t>8 (39535) 7-16-70</w:t>
      </w:r>
    </w:p>
    <w:p w14:paraId="7FA4353B" w14:textId="77777777" w:rsidR="00E11040" w:rsidRPr="009A1F17" w:rsidRDefault="00E11040"/>
    <w:p w14:paraId="599B0CDF" w14:textId="77777777" w:rsidR="00E11040" w:rsidRPr="009A1F17" w:rsidRDefault="00E11040"/>
    <w:p w14:paraId="2C49AB58" w14:textId="77777777" w:rsidR="00E11040" w:rsidRPr="009A1F17" w:rsidRDefault="00E11040"/>
    <w:p w14:paraId="213F0AC4" w14:textId="77777777" w:rsidR="00E11040" w:rsidRPr="009A1F17" w:rsidRDefault="00E11040"/>
    <w:p w14:paraId="0A8CB2BC" w14:textId="77777777" w:rsidR="00E11040" w:rsidRPr="009A1F17" w:rsidRDefault="00E11040"/>
    <w:p w14:paraId="52B18C3F" w14:textId="77777777" w:rsidR="00E11040" w:rsidRPr="009A1F17" w:rsidRDefault="00E11040"/>
    <w:p w14:paraId="005E1E57" w14:textId="77777777" w:rsidR="00E11040" w:rsidRPr="009A1F17" w:rsidRDefault="00E11040"/>
    <w:p w14:paraId="35BE8DBA" w14:textId="77777777" w:rsidR="00E11040" w:rsidRPr="009A1F17" w:rsidRDefault="00E11040"/>
    <w:p w14:paraId="6A4FF328" w14:textId="77777777" w:rsidR="00E11040" w:rsidRPr="009A1F17" w:rsidRDefault="00E11040"/>
    <w:p w14:paraId="183044E9" w14:textId="77777777" w:rsidR="00E11040" w:rsidRPr="009A1F17" w:rsidRDefault="00E11040"/>
    <w:p w14:paraId="0ED07065" w14:textId="77777777" w:rsidR="00E11040" w:rsidRPr="009A1F17" w:rsidRDefault="00E11040"/>
    <w:p w14:paraId="6D748CAF" w14:textId="77777777" w:rsidR="00E11040" w:rsidRDefault="00E11040"/>
    <w:p w14:paraId="2B46060B" w14:textId="77777777" w:rsidR="00E11040" w:rsidRDefault="00E11040"/>
    <w:p w14:paraId="3862A033" w14:textId="77777777" w:rsidR="00E11040" w:rsidRDefault="00E11040"/>
    <w:p w14:paraId="3AA893F4" w14:textId="77777777" w:rsidR="00E11040" w:rsidRPr="00E11040" w:rsidRDefault="00E11040"/>
    <w:p w14:paraId="5C3C3766" w14:textId="77777777" w:rsidR="007731D7" w:rsidRPr="00E11040" w:rsidRDefault="007731D7"/>
    <w:sectPr w:rsidR="007731D7" w:rsidRPr="00E11040" w:rsidSect="007731D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1D7"/>
    <w:rsid w:val="000532BF"/>
    <w:rsid w:val="001B2AE1"/>
    <w:rsid w:val="001B4A76"/>
    <w:rsid w:val="001F209D"/>
    <w:rsid w:val="00240A79"/>
    <w:rsid w:val="002463DC"/>
    <w:rsid w:val="00250222"/>
    <w:rsid w:val="002A2C63"/>
    <w:rsid w:val="002A300F"/>
    <w:rsid w:val="002F5069"/>
    <w:rsid w:val="00373255"/>
    <w:rsid w:val="003952C5"/>
    <w:rsid w:val="003B19D6"/>
    <w:rsid w:val="00421A33"/>
    <w:rsid w:val="00443455"/>
    <w:rsid w:val="004534D4"/>
    <w:rsid w:val="00456C56"/>
    <w:rsid w:val="0047219E"/>
    <w:rsid w:val="004A52F3"/>
    <w:rsid w:val="004C2D4A"/>
    <w:rsid w:val="004E1135"/>
    <w:rsid w:val="004F2652"/>
    <w:rsid w:val="00530BCE"/>
    <w:rsid w:val="0055143D"/>
    <w:rsid w:val="005E66E9"/>
    <w:rsid w:val="00614E32"/>
    <w:rsid w:val="006715E9"/>
    <w:rsid w:val="00677F1D"/>
    <w:rsid w:val="006A550D"/>
    <w:rsid w:val="006C6EFA"/>
    <w:rsid w:val="00707ED3"/>
    <w:rsid w:val="007731D7"/>
    <w:rsid w:val="00787C03"/>
    <w:rsid w:val="007A4545"/>
    <w:rsid w:val="008951C6"/>
    <w:rsid w:val="008A58D8"/>
    <w:rsid w:val="008C1D95"/>
    <w:rsid w:val="008D69F0"/>
    <w:rsid w:val="0090230E"/>
    <w:rsid w:val="00947384"/>
    <w:rsid w:val="009536C3"/>
    <w:rsid w:val="00993807"/>
    <w:rsid w:val="009A1F17"/>
    <w:rsid w:val="009A48A1"/>
    <w:rsid w:val="00AA1B43"/>
    <w:rsid w:val="00AA51A4"/>
    <w:rsid w:val="00AC5285"/>
    <w:rsid w:val="00B03D06"/>
    <w:rsid w:val="00B410D7"/>
    <w:rsid w:val="00BF4803"/>
    <w:rsid w:val="00C847D1"/>
    <w:rsid w:val="00D5258A"/>
    <w:rsid w:val="00D763DF"/>
    <w:rsid w:val="00E02BBE"/>
    <w:rsid w:val="00E11040"/>
    <w:rsid w:val="00E125C6"/>
    <w:rsid w:val="00E7128C"/>
    <w:rsid w:val="00E829B2"/>
    <w:rsid w:val="00F07015"/>
    <w:rsid w:val="00F92BF1"/>
    <w:rsid w:val="00FA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F9B0"/>
  <w15:docId w15:val="{DECE237B-F052-4AC8-A1A8-D3BBDEA7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2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4C4795"/>
    <w:rPr>
      <w:color w:val="0000FF"/>
      <w:u w:val="single"/>
    </w:rPr>
  </w:style>
  <w:style w:type="character" w:customStyle="1" w:styleId="a3">
    <w:name w:val="Выделение жирным"/>
    <w:qFormat/>
    <w:rsid w:val="00852AD0"/>
    <w:rPr>
      <w:b/>
      <w:bCs/>
    </w:rPr>
  </w:style>
  <w:style w:type="paragraph" w:customStyle="1" w:styleId="1">
    <w:name w:val="Заголовок1"/>
    <w:basedOn w:val="a"/>
    <w:next w:val="a4"/>
    <w:qFormat/>
    <w:rsid w:val="007731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852AD0"/>
    <w:pPr>
      <w:spacing w:after="140" w:line="288" w:lineRule="auto"/>
    </w:pPr>
  </w:style>
  <w:style w:type="paragraph" w:styleId="a5">
    <w:name w:val="List"/>
    <w:basedOn w:val="a4"/>
    <w:rsid w:val="00852AD0"/>
    <w:rPr>
      <w:rFonts w:cs="Mangal"/>
    </w:rPr>
  </w:style>
  <w:style w:type="paragraph" w:customStyle="1" w:styleId="10">
    <w:name w:val="Название объекта1"/>
    <w:basedOn w:val="a"/>
    <w:qFormat/>
    <w:rsid w:val="007731D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852AD0"/>
    <w:pPr>
      <w:suppressLineNumbers/>
    </w:pPr>
    <w:rPr>
      <w:rFonts w:cs="Mangal"/>
    </w:rPr>
  </w:style>
  <w:style w:type="paragraph" w:customStyle="1" w:styleId="11">
    <w:name w:val="Заголовок1"/>
    <w:basedOn w:val="a"/>
    <w:qFormat/>
    <w:rsid w:val="00852A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852AD0"/>
    <w:pPr>
      <w:suppressLineNumbers/>
      <w:spacing w:before="120" w:after="120"/>
    </w:pPr>
    <w:rPr>
      <w:rFonts w:cs="Mangal"/>
      <w:i/>
      <w:iCs/>
    </w:rPr>
  </w:style>
  <w:style w:type="paragraph" w:styleId="a7">
    <w:name w:val="List Paragraph"/>
    <w:basedOn w:val="a"/>
    <w:uiPriority w:val="34"/>
    <w:qFormat/>
    <w:rsid w:val="002470D7"/>
    <w:pPr>
      <w:ind w:left="720"/>
      <w:contextualSpacing/>
    </w:pPr>
  </w:style>
  <w:style w:type="character" w:styleId="a8">
    <w:name w:val="Hyperlink"/>
    <w:basedOn w:val="a0"/>
    <w:unhideWhenUsed/>
    <w:rsid w:val="00443455"/>
    <w:rPr>
      <w:color w:val="0000FF" w:themeColor="hyperlink"/>
      <w:u w:val="single"/>
    </w:rPr>
  </w:style>
  <w:style w:type="paragraph" w:customStyle="1" w:styleId="13">
    <w:name w:val="Название1"/>
    <w:basedOn w:val="a"/>
    <w:rsid w:val="00E11040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color w:val="auto"/>
      <w:kern w:val="3"/>
      <w:sz w:val="28"/>
      <w:lang w:eastAsia="zh-CN" w:bidi="hi-IN"/>
    </w:rPr>
  </w:style>
  <w:style w:type="paragraph" w:customStyle="1" w:styleId="Standard">
    <w:name w:val="Standard"/>
    <w:qFormat/>
    <w:rsid w:val="004F2652"/>
    <w:pPr>
      <w:widowControl w:val="0"/>
      <w:suppressAutoHyphens/>
      <w:textAlignment w:val="baseline"/>
    </w:pPr>
    <w:rPr>
      <w:rFonts w:ascii="Times New Roman" w:eastAsia="Times New Roman" w:hAnsi="Times New Roman" w:cs="Times New Roman"/>
      <w:color w:val="00000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&#1091;&#1080;-&#1088;&#1072;&#1081;&#1086;&#1085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83</cp:revision>
  <cp:lastPrinted>2023-05-15T07:53:00Z</cp:lastPrinted>
  <dcterms:created xsi:type="dcterms:W3CDTF">2019-06-21T02:23:00Z</dcterms:created>
  <dcterms:modified xsi:type="dcterms:W3CDTF">2023-07-06T06:13:00Z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